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D5544" w14:textId="77777777" w:rsidR="00932F9F" w:rsidRPr="00C90D1E" w:rsidRDefault="008272F9" w:rsidP="008617F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90D1E">
        <w:rPr>
          <w:rFonts w:asciiTheme="majorBidi" w:hAnsiTheme="majorBidi" w:cstheme="majorBidi"/>
          <w:b/>
          <w:bCs/>
          <w:sz w:val="32"/>
          <w:szCs w:val="32"/>
        </w:rPr>
        <w:t xml:space="preserve">Корректировка </w:t>
      </w:r>
      <w:r w:rsidR="008617FA" w:rsidRPr="00C90D1E">
        <w:rPr>
          <w:rFonts w:asciiTheme="majorBidi" w:hAnsiTheme="majorBidi" w:cstheme="majorBidi"/>
          <w:b/>
          <w:bCs/>
          <w:sz w:val="32"/>
          <w:szCs w:val="32"/>
          <w:lang w:bidi="he-IL"/>
        </w:rPr>
        <w:t>маркетинг плана.</w:t>
      </w:r>
    </w:p>
    <w:p w14:paraId="4C6CE027" w14:textId="77777777" w:rsidR="008272F9" w:rsidRPr="00C90D1E" w:rsidRDefault="008617FA" w:rsidP="008E07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D1E">
        <w:rPr>
          <w:rFonts w:ascii="Times New Roman" w:hAnsi="Times New Roman" w:cs="Times New Roman"/>
          <w:b/>
          <w:bCs/>
          <w:sz w:val="24"/>
          <w:szCs w:val="24"/>
        </w:rPr>
        <w:t>Уважаемые господа с 1 апреля 2019 года вводится корректировка маркетинг плана компании.</w:t>
      </w:r>
    </w:p>
    <w:p w14:paraId="3B253CA1" w14:textId="77777777" w:rsidR="00E15DCF" w:rsidRPr="00C90D1E" w:rsidRDefault="00E15DCF" w:rsidP="00E15DCF">
      <w:pPr>
        <w:rPr>
          <w:rFonts w:asciiTheme="majorBidi" w:hAnsiTheme="majorBidi" w:cstheme="majorBidi"/>
          <w:b/>
          <w:bCs/>
        </w:rPr>
      </w:pPr>
    </w:p>
    <w:p w14:paraId="1E93CE7F" w14:textId="77777777" w:rsidR="00EF69C6" w:rsidRPr="00C90D1E" w:rsidRDefault="00EF69C6" w:rsidP="008617FA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C90D1E">
        <w:rPr>
          <w:rFonts w:asciiTheme="majorBidi" w:hAnsiTheme="majorBidi" w:cstheme="majorBidi"/>
          <w:b/>
          <w:bCs/>
        </w:rPr>
        <w:t>Статус - «Старший консультант»</w:t>
      </w:r>
    </w:p>
    <w:p w14:paraId="2765A818" w14:textId="77777777" w:rsidR="00EF69C6" w:rsidRPr="00C90D1E" w:rsidRDefault="00EF69C6" w:rsidP="006D6090">
      <w:pPr>
        <w:rPr>
          <w:rFonts w:asciiTheme="majorBidi" w:hAnsiTheme="majorBidi" w:cstheme="majorBidi"/>
          <w:bCs/>
        </w:rPr>
      </w:pPr>
      <w:r w:rsidRPr="00C90D1E">
        <w:rPr>
          <w:rFonts w:asciiTheme="majorBidi" w:hAnsiTheme="majorBidi" w:cstheme="majorBidi"/>
          <w:bCs/>
        </w:rPr>
        <w:t>Старшим консультантом считается дистрибьютор, набравший в текущем месяце 100 личных очков, 300 групповых очков и имеющий под собой хотя бы одного активного консультанта.</w:t>
      </w:r>
      <w:r w:rsidR="006D6090" w:rsidRPr="00C90D1E">
        <w:rPr>
          <w:rFonts w:asciiTheme="majorBidi" w:hAnsiTheme="majorBidi" w:cstheme="majorBidi"/>
          <w:bCs/>
        </w:rPr>
        <w:t xml:space="preserve">           </w:t>
      </w:r>
      <w:r w:rsidR="006D6090" w:rsidRPr="00C90D1E">
        <w:rPr>
          <w:rFonts w:ascii="Times New Roman" w:hAnsi="Times New Roman" w:cs="Times New Roman"/>
          <w:bCs/>
        </w:rPr>
        <w:t>В групповые очки входят его персональные очки, очки его потребителей и персональные очки его К., и С.К. вместе с очками их потребителей.</w:t>
      </w:r>
      <w:r w:rsidRPr="00C90D1E">
        <w:rPr>
          <w:rFonts w:asciiTheme="majorBidi" w:hAnsiTheme="majorBidi" w:cstheme="majorBidi"/>
          <w:bCs/>
        </w:rPr>
        <w:t xml:space="preserve"> </w:t>
      </w:r>
    </w:p>
    <w:p w14:paraId="01EE5EEA" w14:textId="77777777" w:rsidR="00EF69C6" w:rsidRPr="00C90D1E" w:rsidRDefault="00EF69C6" w:rsidP="00EF69C6">
      <w:pPr>
        <w:rPr>
          <w:rFonts w:asciiTheme="majorBidi" w:hAnsiTheme="majorBidi" w:cstheme="majorBidi"/>
          <w:bCs/>
        </w:rPr>
      </w:pPr>
      <w:r w:rsidRPr="00C90D1E">
        <w:rPr>
          <w:rFonts w:asciiTheme="majorBidi" w:hAnsiTheme="majorBidi" w:cstheme="majorBidi"/>
          <w:bCs/>
        </w:rPr>
        <w:t>Старший консультант имеет прибыль  35% от розничных продаж, комиссионные в размере 15% от закупок его потребителей, 5% от закупок своего К. и СК первого уровня. А так же Спонсорский бонус 5% от закупок лично приглашённых.</w:t>
      </w:r>
    </w:p>
    <w:p w14:paraId="30BBE158" w14:textId="77777777" w:rsidR="00EF69C6" w:rsidRPr="00C90D1E" w:rsidRDefault="00EF69C6" w:rsidP="00EF69C6">
      <w:r w:rsidRPr="00C90D1E">
        <w:rPr>
          <w:rFonts w:asciiTheme="majorBidi" w:hAnsiTheme="majorBidi" w:cstheme="majorBidi"/>
          <w:bCs/>
        </w:rPr>
        <w:t>Для получения бонуса Старший консультант должен быть активным в этом месяце.</w:t>
      </w:r>
    </w:p>
    <w:p w14:paraId="32C0B880" w14:textId="77777777" w:rsidR="008617FA" w:rsidRPr="00C90D1E" w:rsidRDefault="008617FA" w:rsidP="008617FA">
      <w:pPr>
        <w:pStyle w:val="a3"/>
        <w:numPr>
          <w:ilvl w:val="0"/>
          <w:numId w:val="1"/>
        </w:numPr>
        <w:rPr>
          <w:b/>
          <w:bCs/>
        </w:rPr>
      </w:pPr>
      <w:r w:rsidRPr="00C90D1E">
        <w:rPr>
          <w:b/>
          <w:bCs/>
        </w:rPr>
        <w:t>Статус</w:t>
      </w:r>
      <w:r w:rsidR="00EF69C6" w:rsidRPr="00C90D1E">
        <w:rPr>
          <w:b/>
          <w:bCs/>
        </w:rPr>
        <w:t xml:space="preserve"> -</w:t>
      </w:r>
      <w:r w:rsidRPr="00C90D1E">
        <w:rPr>
          <w:b/>
          <w:bCs/>
        </w:rPr>
        <w:t xml:space="preserve"> «Менеджер»</w:t>
      </w:r>
    </w:p>
    <w:p w14:paraId="16D93F4C" w14:textId="77777777" w:rsidR="00A22E80" w:rsidRPr="00C90D1E" w:rsidRDefault="00A22E80" w:rsidP="00A22E80">
      <w:pPr>
        <w:ind w:left="360"/>
        <w:rPr>
          <w:rFonts w:asciiTheme="majorBidi" w:hAnsiTheme="majorBidi" w:cstheme="majorBidi"/>
          <w:bCs/>
        </w:rPr>
      </w:pPr>
      <w:r w:rsidRPr="00C90D1E">
        <w:rPr>
          <w:rFonts w:asciiTheme="majorBidi" w:hAnsiTheme="majorBidi" w:cstheme="majorBidi"/>
          <w:bCs/>
        </w:rPr>
        <w:t>Менеджером считается дистрибьютор, набравший в текущем месяце 100 личных очков и имеющий под собой  минимум две активные ветки. Кроме того Менеджер должен набрать 700 групповых очков. В групповые очки входят его персональные очки, очки его потребителей и персональные очки его К., С.К. и М. вместе с очками их потребителей.</w:t>
      </w:r>
    </w:p>
    <w:p w14:paraId="5BE568F0" w14:textId="5509F00A" w:rsidR="00A22E80" w:rsidRPr="00C90D1E" w:rsidRDefault="00A22E80" w:rsidP="00A22E80">
      <w:pPr>
        <w:ind w:left="360"/>
        <w:rPr>
          <w:rFonts w:asciiTheme="majorBidi" w:hAnsiTheme="majorBidi" w:cstheme="majorBidi"/>
          <w:bCs/>
        </w:rPr>
      </w:pPr>
      <w:r w:rsidRPr="00C90D1E">
        <w:rPr>
          <w:rFonts w:asciiTheme="majorBidi" w:hAnsiTheme="majorBidi" w:cstheme="majorBidi"/>
          <w:bCs/>
        </w:rPr>
        <w:t xml:space="preserve">Менеджер имеет прибыль  35% от розничных продаж, комиссионные в размере 15% от закупок его потребителей, </w:t>
      </w:r>
      <w:r w:rsidRPr="00C90D1E">
        <w:rPr>
          <w:rFonts w:asciiTheme="majorBidi" w:hAnsiTheme="majorBidi" w:cstheme="majorBidi"/>
        </w:rPr>
        <w:t xml:space="preserve">8% от закупок своих </w:t>
      </w:r>
      <w:r w:rsidRPr="00C90D1E">
        <w:rPr>
          <w:rFonts w:asciiTheme="majorBidi" w:hAnsiTheme="majorBidi" w:cstheme="majorBidi"/>
          <w:b/>
        </w:rPr>
        <w:t>М.,</w:t>
      </w:r>
      <w:r w:rsidRPr="00C90D1E">
        <w:rPr>
          <w:rFonts w:asciiTheme="majorBidi" w:hAnsiTheme="majorBidi" w:cstheme="majorBidi"/>
        </w:rPr>
        <w:t xml:space="preserve"> </w:t>
      </w:r>
      <w:r w:rsidRPr="00C90D1E">
        <w:rPr>
          <w:rFonts w:asciiTheme="majorBidi" w:hAnsiTheme="majorBidi" w:cstheme="majorBidi"/>
          <w:b/>
        </w:rPr>
        <w:t>К</w:t>
      </w:r>
      <w:r w:rsidRPr="00C90D1E">
        <w:rPr>
          <w:rFonts w:asciiTheme="majorBidi" w:hAnsiTheme="majorBidi" w:cstheme="majorBidi"/>
        </w:rPr>
        <w:t xml:space="preserve">. и </w:t>
      </w:r>
      <w:r w:rsidRPr="00C90D1E">
        <w:rPr>
          <w:rFonts w:asciiTheme="majorBidi" w:hAnsiTheme="majorBidi" w:cstheme="majorBidi"/>
          <w:b/>
        </w:rPr>
        <w:t xml:space="preserve">С.К. </w:t>
      </w:r>
      <w:r w:rsidRPr="00C90D1E">
        <w:rPr>
          <w:rFonts w:asciiTheme="majorBidi" w:hAnsiTheme="majorBidi" w:cstheme="majorBidi"/>
        </w:rPr>
        <w:t>первого уровня</w:t>
      </w:r>
      <w:r w:rsidRPr="00C90D1E">
        <w:rPr>
          <w:rFonts w:asciiTheme="majorBidi" w:hAnsiTheme="majorBidi" w:cstheme="majorBidi"/>
          <w:bCs/>
        </w:rPr>
        <w:t xml:space="preserve">. А так же </w:t>
      </w:r>
      <w:r w:rsidRPr="00C90D1E">
        <w:rPr>
          <w:rFonts w:asciiTheme="majorBidi" w:hAnsiTheme="majorBidi" w:cstheme="majorBidi"/>
          <w:b/>
          <w:bCs/>
        </w:rPr>
        <w:t xml:space="preserve">Спонсорский бонус 5% от </w:t>
      </w:r>
      <w:r w:rsidRPr="00C90D1E">
        <w:rPr>
          <w:rFonts w:asciiTheme="majorBidi" w:hAnsiTheme="majorBidi" w:cstheme="majorBidi"/>
          <w:bCs/>
        </w:rPr>
        <w:t>закупок</w:t>
      </w:r>
      <w:r w:rsidRPr="00C90D1E">
        <w:rPr>
          <w:rFonts w:asciiTheme="majorBidi" w:hAnsiTheme="majorBidi" w:cstheme="majorBidi"/>
          <w:b/>
          <w:bCs/>
        </w:rPr>
        <w:t xml:space="preserve"> лично приглашённых.</w:t>
      </w:r>
      <w:r w:rsidRPr="00C90D1E">
        <w:rPr>
          <w:rFonts w:asciiTheme="majorBidi" w:hAnsiTheme="majorBidi" w:cstheme="majorBidi"/>
          <w:bCs/>
        </w:rPr>
        <w:t xml:space="preserve"> </w:t>
      </w:r>
    </w:p>
    <w:p w14:paraId="0AF7A877" w14:textId="77777777" w:rsidR="00A22E80" w:rsidRPr="00C90D1E" w:rsidRDefault="00A22E80" w:rsidP="00A22E80">
      <w:pPr>
        <w:rPr>
          <w:rFonts w:asciiTheme="majorBidi" w:hAnsiTheme="majorBidi" w:cstheme="majorBidi"/>
          <w:bCs/>
        </w:rPr>
      </w:pPr>
      <w:r w:rsidRPr="00C90D1E">
        <w:rPr>
          <w:rFonts w:asciiTheme="majorBidi" w:hAnsiTheme="majorBidi" w:cstheme="majorBidi"/>
          <w:bCs/>
        </w:rPr>
        <w:t>Для получения бонуса Менеджер должен быть активным в этом месяце.</w:t>
      </w:r>
    </w:p>
    <w:p w14:paraId="7F8D0517" w14:textId="77777777" w:rsidR="00BF72BD" w:rsidRPr="00C90D1E" w:rsidRDefault="00BF72BD" w:rsidP="00EF69C6">
      <w:pPr>
        <w:rPr>
          <w:rFonts w:asciiTheme="majorBidi" w:hAnsiTheme="majorBidi" w:cstheme="majorBidi"/>
          <w:bCs/>
        </w:rPr>
      </w:pPr>
    </w:p>
    <w:p w14:paraId="60094C66" w14:textId="77777777" w:rsidR="00D03440" w:rsidRPr="00C90D1E" w:rsidRDefault="00D03440" w:rsidP="00D03440">
      <w:pPr>
        <w:pStyle w:val="a3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C90D1E">
        <w:rPr>
          <w:b/>
          <w:sz w:val="36"/>
          <w:szCs w:val="36"/>
        </w:rPr>
        <w:t>Бонус Быстрого Старта (ББС).</w:t>
      </w:r>
    </w:p>
    <w:p w14:paraId="5FC4C76F" w14:textId="77777777" w:rsidR="00D03440" w:rsidRPr="00C90D1E" w:rsidRDefault="00D03440" w:rsidP="00D03440">
      <w:pPr>
        <w:rPr>
          <w:b/>
        </w:rPr>
      </w:pPr>
    </w:p>
    <w:p w14:paraId="1B23DA1F" w14:textId="6C912F5F" w:rsidR="00D03440" w:rsidRPr="00C90D1E" w:rsidRDefault="00D03440" w:rsidP="00F50A42">
      <w:pPr>
        <w:rPr>
          <w:b/>
          <w:bCs/>
        </w:rPr>
      </w:pPr>
      <w:r w:rsidRPr="00C90D1E">
        <w:rPr>
          <w:b/>
        </w:rPr>
        <w:t xml:space="preserve">- </w:t>
      </w:r>
      <w:r w:rsidRPr="00C90D1E">
        <w:t xml:space="preserve">Если Дистрибьютор достиг статуса </w:t>
      </w:r>
      <w:r w:rsidRPr="00C90D1E">
        <w:rPr>
          <w:b/>
        </w:rPr>
        <w:t>Менеджер</w:t>
      </w:r>
      <w:r w:rsidRPr="00C90D1E">
        <w:t xml:space="preserve"> в один из первых трёх месяцев работы (считая месяц подписания), то он получит единовременный дополнительный бонус в </w:t>
      </w:r>
      <w:r w:rsidR="00F50A42" w:rsidRPr="00C90D1E">
        <w:rPr>
          <w:b/>
          <w:bCs/>
        </w:rPr>
        <w:t>5</w:t>
      </w:r>
      <w:r w:rsidRPr="00C90D1E">
        <w:rPr>
          <w:b/>
          <w:bCs/>
        </w:rPr>
        <w:t>0$ (</w:t>
      </w:r>
      <w:r w:rsidR="00F50A42" w:rsidRPr="00C90D1E">
        <w:rPr>
          <w:b/>
          <w:bCs/>
        </w:rPr>
        <w:t>42</w:t>
      </w:r>
      <w:r w:rsidRPr="00C90D1E">
        <w:rPr>
          <w:b/>
          <w:bCs/>
        </w:rPr>
        <w:t xml:space="preserve"> евро).</w:t>
      </w:r>
    </w:p>
    <w:p w14:paraId="5F341A2D" w14:textId="0BF13228" w:rsidR="006348C1" w:rsidRPr="00C90D1E" w:rsidRDefault="006348C1" w:rsidP="006348C1">
      <w:pPr>
        <w:rPr>
          <w:b/>
          <w:bCs/>
        </w:rPr>
      </w:pPr>
      <w:r w:rsidRPr="00C90D1E">
        <w:t xml:space="preserve">-Если Дистрибьютор достиг статуса </w:t>
      </w:r>
      <w:r w:rsidRPr="00C90D1E">
        <w:rPr>
          <w:b/>
          <w:lang w:bidi="he-IL"/>
        </w:rPr>
        <w:t>Исполнительный директор</w:t>
      </w:r>
      <w:r w:rsidRPr="00C90D1E">
        <w:t xml:space="preserve"> в один из первых трёх месяцев работы (считая месяц подписания), то он получит единовременный дополнительный бонус в </w:t>
      </w:r>
      <w:r w:rsidRPr="00C90D1E">
        <w:rPr>
          <w:b/>
          <w:bCs/>
        </w:rPr>
        <w:t>50$ (42 евро).</w:t>
      </w:r>
    </w:p>
    <w:p w14:paraId="4973A736" w14:textId="77777777" w:rsidR="00D03440" w:rsidRPr="00C90D1E" w:rsidRDefault="00D03440" w:rsidP="00824DC9">
      <w:r w:rsidRPr="00C90D1E">
        <w:rPr>
          <w:b/>
        </w:rPr>
        <w:t xml:space="preserve">- </w:t>
      </w:r>
      <w:r w:rsidRPr="00C90D1E">
        <w:t>Если Дистрибьютор достиг статуса</w:t>
      </w:r>
      <w:r w:rsidRPr="00C90D1E">
        <w:rPr>
          <w:b/>
        </w:rPr>
        <w:t xml:space="preserve"> Директор</w:t>
      </w:r>
      <w:r w:rsidRPr="00C90D1E">
        <w:t xml:space="preserve"> в один из первых трёх месяцев работы (считая месяц подписания), то он получит единовременный дополнительный бонус в </w:t>
      </w:r>
      <w:r w:rsidR="00AB2AF8" w:rsidRPr="00C90D1E">
        <w:t>2</w:t>
      </w:r>
      <w:r w:rsidR="00824DC9" w:rsidRPr="00C90D1E">
        <w:t>0</w:t>
      </w:r>
      <w:r w:rsidR="00AB2AF8" w:rsidRPr="00C90D1E">
        <w:t>0</w:t>
      </w:r>
      <w:r w:rsidRPr="00C90D1E">
        <w:t xml:space="preserve">$ </w:t>
      </w:r>
      <w:r w:rsidRPr="00C90D1E">
        <w:rPr>
          <w:b/>
          <w:bCs/>
        </w:rPr>
        <w:t>(</w:t>
      </w:r>
      <w:r w:rsidR="00824DC9" w:rsidRPr="00C90D1E">
        <w:rPr>
          <w:b/>
          <w:bCs/>
        </w:rPr>
        <w:t>168</w:t>
      </w:r>
      <w:r w:rsidR="0031786E" w:rsidRPr="00C90D1E">
        <w:rPr>
          <w:b/>
          <w:bCs/>
        </w:rPr>
        <w:t xml:space="preserve"> </w:t>
      </w:r>
      <w:r w:rsidRPr="00C90D1E">
        <w:rPr>
          <w:b/>
          <w:bCs/>
        </w:rPr>
        <w:t>евро)</w:t>
      </w:r>
      <w:r w:rsidRPr="00C90D1E">
        <w:t xml:space="preserve">, а его непосредственный спонсор </w:t>
      </w:r>
      <w:r w:rsidR="0031786E" w:rsidRPr="00C90D1E">
        <w:t>50</w:t>
      </w:r>
      <w:r w:rsidRPr="00C90D1E">
        <w:t xml:space="preserve">$ </w:t>
      </w:r>
      <w:r w:rsidRPr="00C90D1E">
        <w:rPr>
          <w:b/>
          <w:bCs/>
        </w:rPr>
        <w:t>(</w:t>
      </w:r>
      <w:r w:rsidR="0031786E" w:rsidRPr="00C90D1E">
        <w:rPr>
          <w:b/>
          <w:bCs/>
        </w:rPr>
        <w:t>4</w:t>
      </w:r>
      <w:r w:rsidR="00AB2AF8" w:rsidRPr="00C90D1E">
        <w:rPr>
          <w:b/>
          <w:bCs/>
        </w:rPr>
        <w:t>2</w:t>
      </w:r>
      <w:r w:rsidRPr="00C90D1E">
        <w:rPr>
          <w:b/>
          <w:bCs/>
        </w:rPr>
        <w:t xml:space="preserve"> евро)</w:t>
      </w:r>
      <w:r w:rsidRPr="00C90D1E">
        <w:t>.</w:t>
      </w:r>
    </w:p>
    <w:p w14:paraId="74E2952F" w14:textId="62E66D53" w:rsidR="00D03440" w:rsidRPr="00C90D1E" w:rsidRDefault="005551E3" w:rsidP="00AA2BCA">
      <w:r w:rsidRPr="00C90D1E">
        <w:t xml:space="preserve">Для получения Бонуса Быстрого Старта (ББС), </w:t>
      </w:r>
      <w:r w:rsidR="00BF72BD" w:rsidRPr="00C90D1E">
        <w:t xml:space="preserve">как </w:t>
      </w:r>
      <w:r w:rsidRPr="00C90D1E">
        <w:t>дистрибьютор</w:t>
      </w:r>
      <w:r w:rsidR="00BF72BD" w:rsidRPr="00C90D1E">
        <w:t>у, так и его спонсору</w:t>
      </w:r>
      <w:r w:rsidRPr="00C90D1E">
        <w:t xml:space="preserve"> надо </w:t>
      </w:r>
      <w:r w:rsidR="00BF72BD" w:rsidRPr="00C90D1E">
        <w:t>подтверждать активность (</w:t>
      </w:r>
      <w:r w:rsidRPr="00C90D1E">
        <w:t>иметь на своём номере 100</w:t>
      </w:r>
      <w:r w:rsidR="00AA2BCA" w:rsidRPr="00C90D1E">
        <w:t xml:space="preserve"> или 150</w:t>
      </w:r>
      <w:r w:rsidRPr="00C90D1E">
        <w:t xml:space="preserve"> личных</w:t>
      </w:r>
      <w:r w:rsidR="00AA2BCA" w:rsidRPr="00C90D1E">
        <w:t xml:space="preserve"> </w:t>
      </w:r>
      <w:r w:rsidRPr="00C90D1E">
        <w:t>очков</w:t>
      </w:r>
      <w:r w:rsidR="00AA2BCA" w:rsidRPr="00C90D1E">
        <w:t xml:space="preserve"> согласно маркетинг плану</w:t>
      </w:r>
      <w:r w:rsidR="00BF72BD" w:rsidRPr="00C90D1E">
        <w:t>)</w:t>
      </w:r>
      <w:r w:rsidRPr="00C90D1E">
        <w:t xml:space="preserve"> в течени</w:t>
      </w:r>
      <w:proofErr w:type="gramStart"/>
      <w:r w:rsidRPr="00C90D1E">
        <w:t>и</w:t>
      </w:r>
      <w:proofErr w:type="gramEnd"/>
      <w:r w:rsidRPr="00C90D1E">
        <w:t xml:space="preserve"> </w:t>
      </w:r>
      <w:r w:rsidR="009D4E1C" w:rsidRPr="00C90D1E">
        <w:rPr>
          <w:lang w:bidi="he-IL"/>
        </w:rPr>
        <w:t xml:space="preserve">всех </w:t>
      </w:r>
      <w:r w:rsidRPr="00C90D1E">
        <w:t>трех месяцев со дня подписания.</w:t>
      </w:r>
    </w:p>
    <w:p w14:paraId="338232B9" w14:textId="77777777" w:rsidR="005551E3" w:rsidRPr="00C90D1E" w:rsidRDefault="005551E3" w:rsidP="00C45094">
      <w:r w:rsidRPr="00C90D1E">
        <w:lastRenderedPageBreak/>
        <w:t xml:space="preserve">Бонус быстрого старта выплачивается </w:t>
      </w:r>
      <w:r w:rsidR="00C45094" w:rsidRPr="00C90D1E">
        <w:t>по окончанию третьего месяца</w:t>
      </w:r>
      <w:r w:rsidRPr="00C90D1E">
        <w:t>, со дня подписания.</w:t>
      </w:r>
    </w:p>
    <w:p w14:paraId="24E0A66B" w14:textId="77777777" w:rsidR="00BF72BD" w:rsidRPr="00C90D1E" w:rsidRDefault="00BF72BD" w:rsidP="00BF72BD">
      <w:r w:rsidRPr="00C90D1E">
        <w:t>Возможность получения</w:t>
      </w:r>
      <w:r w:rsidRPr="00C90D1E">
        <w:rPr>
          <w:i/>
          <w:iCs/>
        </w:rPr>
        <w:t xml:space="preserve"> </w:t>
      </w:r>
      <w:r w:rsidRPr="00C90D1E">
        <w:rPr>
          <w:b/>
          <w:bCs/>
        </w:rPr>
        <w:t>ББС</w:t>
      </w:r>
      <w:r w:rsidRPr="00C90D1E">
        <w:t xml:space="preserve"> дается </w:t>
      </w:r>
      <w:r w:rsidRPr="00C90D1E">
        <w:rPr>
          <w:b/>
          <w:bCs/>
        </w:rPr>
        <w:t>только один раз</w:t>
      </w:r>
      <w:r w:rsidRPr="00C90D1E">
        <w:t xml:space="preserve">. </w:t>
      </w:r>
      <w:r w:rsidR="005A1118" w:rsidRPr="00C90D1E">
        <w:rPr>
          <w:b/>
          <w:bCs/>
        </w:rPr>
        <w:t>ББС</w:t>
      </w:r>
      <w:r w:rsidR="005A1118" w:rsidRPr="00C90D1E">
        <w:t xml:space="preserve"> выдается по первому достигнутому статусу, либо Менеджеру, либо Директору.</w:t>
      </w:r>
    </w:p>
    <w:p w14:paraId="595D2E16" w14:textId="77777777" w:rsidR="00BF72BD" w:rsidRPr="00C90D1E" w:rsidRDefault="00BF72BD" w:rsidP="00BF72BD">
      <w:r w:rsidRPr="00C90D1E">
        <w:t>(Если первым был получен статус - Менеджер, в следующем месяце, например, статус Директор и в третьем месяце статус Директор, вознаграждение будет выплачено как за статус Менеджер).</w:t>
      </w:r>
    </w:p>
    <w:p w14:paraId="66BDEC50" w14:textId="77777777" w:rsidR="00D03440" w:rsidRPr="00C90D1E" w:rsidRDefault="00D03440" w:rsidP="000D4742">
      <w:pPr>
        <w:rPr>
          <w:b/>
        </w:rPr>
      </w:pPr>
      <w:r w:rsidRPr="00C90D1E">
        <w:rPr>
          <w:b/>
        </w:rPr>
        <w:t>Примечание</w:t>
      </w:r>
      <w:r w:rsidR="005551E3" w:rsidRPr="00C90D1E">
        <w:rPr>
          <w:b/>
        </w:rPr>
        <w:t xml:space="preserve"> </w:t>
      </w:r>
    </w:p>
    <w:p w14:paraId="1F1FAF9A" w14:textId="221AE4DB" w:rsidR="00D03440" w:rsidRPr="00C90D1E" w:rsidRDefault="00D03440" w:rsidP="00B4376A">
      <w:pPr>
        <w:rPr>
          <w:i/>
        </w:rPr>
      </w:pPr>
      <w:r w:rsidRPr="00C90D1E">
        <w:t>Для получения бонуса за быстрый старт Вашего человека, статус спонсора должен быть не ни</w:t>
      </w:r>
      <w:r w:rsidR="00B4376A" w:rsidRPr="00C90D1E">
        <w:t>же, чем у его дистрибьютора</w:t>
      </w:r>
      <w:r w:rsidRPr="00C90D1E">
        <w:t xml:space="preserve">   </w:t>
      </w:r>
      <w:r w:rsidR="00B4376A" w:rsidRPr="00C90D1E">
        <w:t>(в</w:t>
      </w:r>
      <w:r w:rsidR="000E67FD" w:rsidRPr="00C90D1E">
        <w:t xml:space="preserve"> </w:t>
      </w:r>
      <w:r w:rsidR="00B4376A" w:rsidRPr="00C90D1E">
        <w:t xml:space="preserve">том месяце, </w:t>
      </w:r>
      <w:proofErr w:type="gramStart"/>
      <w:r w:rsidR="00B4376A" w:rsidRPr="00C90D1E">
        <w:t>когда достигнут статус</w:t>
      </w:r>
      <w:proofErr w:type="gramEnd"/>
      <w:r w:rsidR="00B4376A" w:rsidRPr="00C90D1E">
        <w:t xml:space="preserve"> менеджера или директора)</w:t>
      </w:r>
      <w:r w:rsidR="006D6090" w:rsidRPr="00C90D1E">
        <w:t>.</w:t>
      </w:r>
    </w:p>
    <w:p w14:paraId="1DA0680F" w14:textId="77777777" w:rsidR="00D03440" w:rsidRPr="005672B6" w:rsidRDefault="00D03440" w:rsidP="00BF72BD">
      <w:pPr>
        <w:pStyle w:val="a3"/>
        <w:rPr>
          <w:rFonts w:asciiTheme="majorBidi" w:hAnsiTheme="majorBidi" w:cstheme="majorBidi"/>
          <w:b/>
          <w:sz w:val="32"/>
          <w:szCs w:val="32"/>
        </w:rPr>
      </w:pPr>
    </w:p>
    <w:p w14:paraId="2DC4DB5F" w14:textId="1F4E1036" w:rsidR="006E2D13" w:rsidRDefault="006E2D13" w:rsidP="001A7DDB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sz w:val="32"/>
          <w:szCs w:val="32"/>
        </w:rPr>
      </w:pPr>
      <w:r w:rsidRPr="00C90D1E">
        <w:rPr>
          <w:rFonts w:asciiTheme="majorBidi" w:hAnsiTheme="majorBidi" w:cstheme="majorBidi"/>
          <w:b/>
          <w:sz w:val="32"/>
          <w:szCs w:val="32"/>
          <w:lang w:bidi="he-IL"/>
        </w:rPr>
        <w:t>Упраздняется программа «приведи друга»</w:t>
      </w:r>
      <w:r w:rsidR="001A7DDB" w:rsidRPr="00C90D1E">
        <w:rPr>
          <w:rFonts w:asciiTheme="majorBidi" w:hAnsiTheme="majorBidi" w:cstheme="majorBidi"/>
          <w:b/>
          <w:sz w:val="32"/>
          <w:szCs w:val="32"/>
          <w:lang w:bidi="he-IL"/>
        </w:rPr>
        <w:t xml:space="preserve"> для потребителей.</w:t>
      </w:r>
    </w:p>
    <w:p w14:paraId="30D69E24" w14:textId="77777777" w:rsidR="0006644C" w:rsidRPr="0006644C" w:rsidRDefault="0006644C" w:rsidP="0006644C">
      <w:pPr>
        <w:ind w:left="360"/>
        <w:rPr>
          <w:rFonts w:asciiTheme="majorBidi" w:hAnsiTheme="majorBidi" w:cstheme="majorBidi"/>
          <w:b/>
          <w:sz w:val="32"/>
          <w:szCs w:val="32"/>
        </w:rPr>
      </w:pPr>
    </w:p>
    <w:p w14:paraId="0AFFA9C6" w14:textId="1881FCF5" w:rsidR="001A7DDB" w:rsidRPr="0006644C" w:rsidRDefault="0006644C" w:rsidP="001A7DDB">
      <w:pPr>
        <w:ind w:left="360"/>
        <w:rPr>
          <w:rFonts w:asciiTheme="majorBidi" w:hAnsiTheme="majorBidi" w:cstheme="majorBidi"/>
          <w:b/>
          <w:sz w:val="32"/>
          <w:szCs w:val="32"/>
          <w:lang w:bidi="he-IL"/>
        </w:rPr>
      </w:pPr>
      <w:r>
        <w:rPr>
          <w:rFonts w:asciiTheme="majorBidi" w:hAnsiTheme="majorBidi" w:cstheme="majorBidi"/>
          <w:b/>
          <w:sz w:val="32"/>
          <w:szCs w:val="32"/>
          <w:lang w:bidi="he-IL"/>
        </w:rPr>
        <w:t>Полный текст маркетинг-плана</w:t>
      </w:r>
      <w:bookmarkStart w:id="0" w:name="_GoBack"/>
      <w:bookmarkEnd w:id="0"/>
      <w:r>
        <w:rPr>
          <w:rFonts w:asciiTheme="majorBidi" w:hAnsiTheme="majorBidi" w:cstheme="majorBidi"/>
          <w:b/>
          <w:sz w:val="32"/>
          <w:szCs w:val="32"/>
          <w:lang w:bidi="he-IL"/>
        </w:rPr>
        <w:t xml:space="preserve"> можно скачать с сайта!</w:t>
      </w:r>
    </w:p>
    <w:p w14:paraId="2038649E" w14:textId="77777777" w:rsidR="00EF69C6" w:rsidRPr="00C90D1E" w:rsidRDefault="00EF69C6" w:rsidP="008617FA">
      <w:pPr>
        <w:rPr>
          <w:rFonts w:asciiTheme="majorBidi" w:hAnsiTheme="majorBidi" w:cstheme="majorBidi"/>
          <w:bCs/>
        </w:rPr>
      </w:pPr>
    </w:p>
    <w:p w14:paraId="2E78B22E" w14:textId="77777777" w:rsidR="008617FA" w:rsidRPr="00C90D1E" w:rsidRDefault="008617FA" w:rsidP="008617FA"/>
    <w:sectPr w:rsidR="008617FA" w:rsidRPr="00C9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5D0CAF" w15:done="0"/>
  <w15:commentEx w15:paraId="29BC7C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5D0CAF" w16cid:durableId="2044BDBB"/>
  <w16cid:commentId w16cid:paraId="29BC7CAD" w16cid:durableId="2044BE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64F8"/>
    <w:multiLevelType w:val="hybridMultilevel"/>
    <w:tmpl w:val="255C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mytro Bułułukow">
    <w15:presenceInfo w15:providerId="Windows Live" w15:userId="b2c80b96eda8b8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E5"/>
    <w:rsid w:val="0006644C"/>
    <w:rsid w:val="000D4742"/>
    <w:rsid w:val="000E67FD"/>
    <w:rsid w:val="001A7DDB"/>
    <w:rsid w:val="00253748"/>
    <w:rsid w:val="0031786E"/>
    <w:rsid w:val="00417125"/>
    <w:rsid w:val="005551E3"/>
    <w:rsid w:val="005672B6"/>
    <w:rsid w:val="00587417"/>
    <w:rsid w:val="005A1118"/>
    <w:rsid w:val="006348C1"/>
    <w:rsid w:val="006A0D69"/>
    <w:rsid w:val="006D6090"/>
    <w:rsid w:val="006E2D13"/>
    <w:rsid w:val="006E309E"/>
    <w:rsid w:val="0076098A"/>
    <w:rsid w:val="007D093F"/>
    <w:rsid w:val="00824DC9"/>
    <w:rsid w:val="008272F9"/>
    <w:rsid w:val="008617FA"/>
    <w:rsid w:val="008E07A3"/>
    <w:rsid w:val="00932F9F"/>
    <w:rsid w:val="009830C3"/>
    <w:rsid w:val="009D4E1C"/>
    <w:rsid w:val="009F7D9E"/>
    <w:rsid w:val="00A01D45"/>
    <w:rsid w:val="00A22E80"/>
    <w:rsid w:val="00AA2BCA"/>
    <w:rsid w:val="00AB2AF8"/>
    <w:rsid w:val="00B4376A"/>
    <w:rsid w:val="00B4549C"/>
    <w:rsid w:val="00BC09DC"/>
    <w:rsid w:val="00BF72BD"/>
    <w:rsid w:val="00C17165"/>
    <w:rsid w:val="00C45094"/>
    <w:rsid w:val="00C90D1E"/>
    <w:rsid w:val="00CD51B7"/>
    <w:rsid w:val="00D03440"/>
    <w:rsid w:val="00D11153"/>
    <w:rsid w:val="00D3647C"/>
    <w:rsid w:val="00E15DCF"/>
    <w:rsid w:val="00EF69C6"/>
    <w:rsid w:val="00F407E5"/>
    <w:rsid w:val="00F50A42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A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7F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01D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01D4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01D4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01D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01D4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1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7F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01D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01D4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01D4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01D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01D4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1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nasi</dc:creator>
  <cp:lastModifiedBy>misha nasi</cp:lastModifiedBy>
  <cp:revision>13</cp:revision>
  <cp:lastPrinted>2019-03-10T14:30:00Z</cp:lastPrinted>
  <dcterms:created xsi:type="dcterms:W3CDTF">2019-03-26T14:27:00Z</dcterms:created>
  <dcterms:modified xsi:type="dcterms:W3CDTF">2019-03-31T12:20:00Z</dcterms:modified>
</cp:coreProperties>
</file>